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rFonts w:cs="Arial" w:ascii="Arial" w:hAnsi="Arial"/>
          <w:b/>
          <w:bCs/>
          <w:sz w:val="24"/>
        </w:rPr>
        <w:t>RELATÓRIO DE PESQUISA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</w:rPr>
        <w:t>[   ]  PARCIAL</w:t>
        <w:tab/>
        <w:tab/>
        <w:t>[   ]  FINAL</w:t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</w:rPr>
        <w:t>Relatório referente ao período de ___\ ___ \ ____ a ___\ ___ \ ____.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09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09"/>
      </w:tblGrid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CAAE</w:t>
            </w:r>
            <w:r>
              <w:rPr>
                <w:rFonts w:cs="Arial" w:ascii="Arial" w:hAnsi="Arial"/>
                <w:bCs/>
                <w:sz w:val="24"/>
                <w:szCs w:val="24"/>
                <w:vertAlign w:val="superscript"/>
              </w:rPr>
              <w:t>: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Título da Pesquisa: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sz w:val="24"/>
                <w:szCs w:val="24"/>
              </w:rPr>
              <w:t>Data da aprovação pelo CEP: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Pesquisador Responsável: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9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"/>
              <w:spacing w:lineRule="auto" w:line="36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Equipe de pesquisa: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rPr/>
      </w:pPr>
      <w:r>
        <w:rPr>
          <w:rFonts w:cs="Arial" w:ascii="Arial" w:hAnsi="Arial"/>
          <w:b/>
          <w:sz w:val="24"/>
          <w:szCs w:val="24"/>
        </w:rPr>
        <w:t>ACOMPANHAMENTO DO PROJETO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rPr/>
      </w:pPr>
      <w:r>
        <w:rPr>
          <w:rFonts w:cs="Arial" w:ascii="Arial" w:hAnsi="Arial"/>
          <w:b/>
          <w:sz w:val="24"/>
        </w:rPr>
        <w:t>Situação atual do projeto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Cabealho"/>
        <w:tabs>
          <w:tab w:val="clear" w:pos="4419"/>
          <w:tab w:val="clear" w:pos="8838"/>
        </w:tabs>
        <w:spacing w:lineRule="auto" w:line="360"/>
        <w:rPr/>
      </w:pPr>
      <w:r>
        <w:rPr>
          <w:rFonts w:cs="Arial" w:ascii="Arial" w:hAnsi="Arial"/>
          <w:sz w:val="24"/>
        </w:rPr>
        <w:t>(  ) Não iniciado</w:t>
      </w:r>
    </w:p>
    <w:p>
      <w:pPr>
        <w:pStyle w:val="Cabealho"/>
        <w:tabs>
          <w:tab w:val="clear" w:pos="4419"/>
          <w:tab w:val="clear" w:pos="8838"/>
        </w:tabs>
        <w:spacing w:lineRule="auto" w:line="360"/>
        <w:rPr/>
      </w:pPr>
      <w:r>
        <w:rPr>
          <w:rFonts w:cs="Arial" w:ascii="Arial" w:hAnsi="Arial"/>
          <w:sz w:val="24"/>
        </w:rPr>
        <w:t>(  ) Em execução a partir de _____________________________</w:t>
      </w:r>
    </w:p>
    <w:p>
      <w:pPr>
        <w:pStyle w:val="Cabealho"/>
        <w:tabs>
          <w:tab w:val="clear" w:pos="4419"/>
          <w:tab w:val="clear" w:pos="8838"/>
        </w:tabs>
        <w:spacing w:lineRule="auto" w:line="360"/>
        <w:rPr/>
      </w:pPr>
      <w:r>
        <w:rPr>
          <w:rFonts w:cs="Arial" w:ascii="Arial" w:hAnsi="Arial"/>
          <w:sz w:val="24"/>
        </w:rPr>
        <w:t>(  ) Interrompido temporariamente desde: _______________________</w:t>
      </w:r>
    </w:p>
    <w:p>
      <w:pPr>
        <w:pStyle w:val="Cabealho"/>
        <w:tabs>
          <w:tab w:val="clear" w:pos="4419"/>
          <w:tab w:val="clear" w:pos="8838"/>
        </w:tabs>
        <w:spacing w:lineRule="auto" w:line="360"/>
        <w:rPr/>
      </w:pPr>
      <w:r>
        <w:rPr>
          <w:rFonts w:cs="Arial" w:ascii="Arial" w:hAnsi="Arial"/>
          <w:sz w:val="24"/>
        </w:rPr>
        <w:t>(  ) Encerrado em _______________________</w:t>
      </w:r>
    </w:p>
    <w:p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Cabealho"/>
        <w:spacing w:lineRule="auto" w:line="360"/>
        <w:rPr/>
      </w:pPr>
      <w:r>
        <w:rPr>
          <w:rFonts w:cs="Arial" w:ascii="Arial" w:hAnsi="Arial"/>
          <w:b/>
          <w:sz w:val="24"/>
          <w:szCs w:val="24"/>
        </w:rPr>
        <w:t>Número de participantes:</w:t>
      </w:r>
    </w:p>
    <w:p>
      <w:pPr>
        <w:pStyle w:val="Cabealho"/>
        <w:spacing w:lineRule="auto" w:line="360"/>
        <w:rPr/>
      </w:pPr>
      <w:r>
        <w:rPr>
          <w:rFonts w:cs="Arial" w:ascii="Arial" w:hAnsi="Arial"/>
          <w:sz w:val="24"/>
          <w:szCs w:val="24"/>
        </w:rPr>
        <w:t>Previsto:</w:t>
      </w:r>
    </w:p>
    <w:p>
      <w:pPr>
        <w:pStyle w:val="Cabealho"/>
        <w:spacing w:lineRule="auto" w:line="360"/>
        <w:rPr/>
      </w:pPr>
      <w:r>
        <w:rPr>
          <w:rFonts w:cs="Arial" w:ascii="Arial" w:hAnsi="Arial"/>
          <w:sz w:val="24"/>
          <w:szCs w:val="24"/>
        </w:rPr>
        <w:t>Alcançado:</w:t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tabs>
          <w:tab w:val="center" w:pos="4252" w:leader="none"/>
        </w:tabs>
        <w:jc w:val="both"/>
        <w:rPr/>
      </w:pPr>
      <w:r>
        <w:rPr>
          <w:rFonts w:cs="Arial" w:ascii="Arial" w:hAnsi="Arial"/>
          <w:b/>
        </w:rPr>
        <w:t xml:space="preserve">CAMPO 1: No caso de interrupção temporária ou total da pesquisa, descreva detalhadamente os motivos. </w:t>
      </w:r>
      <w:r>
        <w:rPr>
          <w:rFonts w:cs="Arial" w:ascii="Arial" w:hAnsi="Arial"/>
          <w:bCs/>
        </w:rPr>
        <w:t xml:space="preserve">(No caso do estudo não ter sido interrompido, o pesquisador deverá escrever: </w:t>
      </w:r>
      <w:r>
        <w:rPr>
          <w:rFonts w:cs="Arial" w:ascii="Arial" w:hAnsi="Arial"/>
          <w:bCs/>
          <w:i/>
          <w:iCs/>
        </w:rPr>
        <w:t>Não se aplica</w:t>
      </w:r>
      <w:r>
        <w:rPr>
          <w:rFonts w:cs="Arial" w:ascii="Arial" w:hAnsi="Arial"/>
          <w:bCs/>
        </w:rPr>
        <w:t>.)</w:t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ind w:hanging="14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Textbodyindent"/>
        <w:spacing w:lineRule="auto" w:line="240"/>
        <w:ind w:left="0" w:hanging="0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CAMPO 2: Descrever as atividades desenvolvidas </w:t>
      </w:r>
    </w:p>
    <w:p>
      <w:pPr>
        <w:pStyle w:val="Textbodyindent"/>
        <w:spacing w:lineRule="auto" w:line="240"/>
        <w:ind w:left="0" w:hanging="0"/>
        <w:rPr>
          <w:bCs/>
        </w:rPr>
      </w:pPr>
      <w:r>
        <w:rPr>
          <w:rFonts w:cs="Arial" w:ascii="Arial" w:hAnsi="Arial"/>
          <w:bCs/>
          <w:sz w:val="24"/>
        </w:rPr>
        <w:t>(até o momento no caso de Relatório Parcial e totais no caso de Relatório Final)</w:t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tabs>
          <w:tab w:val="center" w:pos="425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enter" w:pos="4252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CAMPO 3: Apontar os resultados alcançados</w:t>
      </w:r>
    </w:p>
    <w:p>
      <w:pPr>
        <w:pStyle w:val="Textbodyindent"/>
        <w:spacing w:lineRule="auto" w:line="240"/>
        <w:ind w:left="0" w:hanging="0"/>
        <w:rPr>
          <w:bCs/>
        </w:rPr>
      </w:pPr>
      <w:r>
        <w:rPr>
          <w:rFonts w:cs="Arial" w:ascii="Arial" w:hAnsi="Arial"/>
          <w:bCs/>
          <w:sz w:val="24"/>
        </w:rPr>
        <w:t xml:space="preserve">[Até o momento no caso de Relatório Parcial e totais no caso de Relatório Final, se houver. No caso da não existência até o momento deve-se escrever: </w:t>
      </w:r>
      <w:r>
        <w:rPr>
          <w:rFonts w:cs="Arial" w:ascii="Arial" w:hAnsi="Arial"/>
          <w:bCs/>
          <w:i/>
          <w:iCs/>
          <w:sz w:val="24"/>
        </w:rPr>
        <w:t>Os resultados ainda se encontram em fase de análise pelo(s) pesquisador(es)</w:t>
      </w:r>
      <w:r>
        <w:rPr>
          <w:rFonts w:cs="Arial" w:ascii="Arial" w:hAnsi="Arial"/>
          <w:bCs/>
          <w:sz w:val="24"/>
        </w:rPr>
        <w:t>]</w:t>
      </w:r>
    </w:p>
    <w:p>
      <w:pPr>
        <w:pStyle w:val="Standard"/>
        <w:tabs>
          <w:tab w:val="center" w:pos="4252" w:leader="none"/>
        </w:tabs>
        <w:rPr/>
      </w:pPr>
      <w:r>
        <w:rPr/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/>
            </w:pPr>
            <w:r>
              <w:rPr>
                <w:rFonts w:cs="Arial" w:ascii="Arial" w:hAnsi="Arial"/>
              </w:rPr>
              <w:tab/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tabs>
          <w:tab w:val="center" w:pos="425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CAMPO 4: Caso tenha(m) ocorrido(s), descrever de forma detalhada quaisquer desconfortos físicos, de cunho emocional ou moral, imediatos ou tardios ao(s) participante(s).</w:t>
      </w:r>
    </w:p>
    <w:p>
      <w:pPr>
        <w:pStyle w:val="Standard"/>
        <w:jc w:val="both"/>
        <w:rPr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(no caso de não existência, favor escrever: “Até o momento não houveram quaisquer ocorrências)</w:t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tabs>
          <w:tab w:val="center" w:pos="4252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extbodyindent"/>
        <w:spacing w:lineRule="auto" w:line="240"/>
        <w:ind w:left="0" w:hanging="0"/>
        <w:rPr>
          <w:bCs/>
        </w:rPr>
      </w:pPr>
      <w:r>
        <w:rPr>
          <w:rFonts w:cs="Arial" w:ascii="Arial" w:hAnsi="Arial"/>
          <w:b/>
        </w:rPr>
        <w:t xml:space="preserve">CAMPO 5: Se os resultados parciais ou totais foram publicados ou foram apresentados em eventos, indique a referência (Autores, o título do trabalho, nome, local e data do evento). </w:t>
      </w:r>
      <w:r>
        <w:rPr>
          <w:rFonts w:cs="Arial" w:ascii="Arial" w:hAnsi="Arial"/>
          <w:bCs/>
          <w:sz w:val="24"/>
        </w:rPr>
        <w:t xml:space="preserve">No caso da não existência até o momento deve-se escrever: </w:t>
      </w:r>
      <w:r>
        <w:rPr>
          <w:rFonts w:cs="Arial" w:ascii="Arial" w:hAnsi="Arial"/>
          <w:bCs/>
          <w:i/>
          <w:iCs/>
          <w:sz w:val="24"/>
        </w:rPr>
        <w:t>Não se aplica até o momento</w:t>
      </w:r>
    </w:p>
    <w:p>
      <w:pPr>
        <w:pStyle w:val="Standard"/>
        <w:tabs>
          <w:tab w:val="center" w:pos="4252" w:leader="none"/>
        </w:tabs>
        <w:jc w:val="both"/>
        <w:rPr/>
      </w:pPr>
      <w:r>
        <w:rPr/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tabs>
          <w:tab w:val="center" w:pos="425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enter" w:pos="4252" w:leader="none"/>
        </w:tabs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CAMPO 6: Indicar o retorno social da pesquisa e de que forma foi realizado. (Devolutiva feita ao grupo e/ou comunidade, aos coparticipantes ou a outros, a partir dos resultados da pesquisa) – </w:t>
      </w:r>
      <w:r>
        <w:rPr>
          <w:rFonts w:cs="Arial" w:ascii="Arial" w:hAnsi="Arial"/>
          <w:sz w:val="22"/>
          <w:szCs w:val="22"/>
        </w:rPr>
        <w:t>Para Relatório Final</w:t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andard"/>
              <w:tabs>
                <w:tab w:val="center" w:pos="4252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ind w:hanging="14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ind w:hanging="14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ind w:hanging="14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tabs>
          <w:tab w:val="left" w:pos="7005" w:leader="none"/>
        </w:tabs>
        <w:ind w:hanging="142"/>
        <w:rPr/>
      </w:pPr>
      <w:r>
        <w:rPr>
          <w:rFonts w:cs="Arial" w:ascii="Arial" w:hAnsi="Arial"/>
          <w:bCs/>
        </w:rPr>
        <w:tab/>
        <w:tab/>
      </w:r>
    </w:p>
    <w:p>
      <w:pPr>
        <w:pStyle w:val="Standard"/>
        <w:ind w:hanging="142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ind w:hanging="142"/>
        <w:jc w:val="center"/>
        <w:rPr/>
      </w:pPr>
      <w:r>
        <w:rPr>
          <w:rFonts w:cs="Arial" w:ascii="Arial" w:hAnsi="Arial"/>
          <w:bCs/>
        </w:rPr>
        <w:t>______________________________________</w:t>
      </w:r>
    </w:p>
    <w:p>
      <w:pPr>
        <w:pStyle w:val="Standard"/>
        <w:ind w:hanging="142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Assinatura do pesquisador*</w:t>
      </w:r>
    </w:p>
    <w:p>
      <w:pPr>
        <w:pStyle w:val="Standard"/>
        <w:ind w:hanging="142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*A assinatura deverá ser realizada em duas formas, a preferir:</w:t>
      </w:r>
    </w:p>
    <w:p>
      <w:pPr>
        <w:pStyle w:val="Standard"/>
        <w:ind w:left="72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Manuscrita: o(a) pesquisador(a) deverá imprimir o documento e assinar de forma manual e legível a última folha (identificando a assinatura). Além disso, deverá rubricar as demais, realizar a digitalização do mesmo em formato *.pdf e posterior upload na plataforma Brasil.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Eletrônica: o pesquisador poderá realizar a assinatura eletrônica utilizando as ferramentas próprias do SIPAC-UFSJ ou GOV.br, e posterior upload na plataforma Brasil.</w:t>
      </w:r>
    </w:p>
    <w:p>
      <w:pPr>
        <w:pStyle w:val="Standard"/>
        <w:ind w:hanging="14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426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71699728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3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Rodap"/>
      <w:tabs>
        <w:tab w:val="center" w:pos="4419" w:leader="none"/>
        <w:tab w:val="center" w:pos="8364" w:leader="none"/>
        <w:tab w:val="right" w:pos="8838" w:leader="none"/>
      </w:tabs>
      <w:ind w:right="51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419" w:leader="none"/>
        <w:tab w:val="right" w:pos="8931" w:leader="none"/>
      </w:tabs>
      <w:spacing w:before="120" w:after="0"/>
      <w:jc w:val="center"/>
      <w:rPr>
        <w:b/>
        <w:b/>
        <w:bCs/>
        <w:i/>
        <w:i/>
        <w:iCs/>
      </w:rPr>
    </w:pPr>
    <w:r>
      <w:drawing>
        <wp:anchor behindDoc="0" distT="0" distB="4445" distL="114300" distR="118745" simplePos="0" locked="0" layoutInCell="1" allowOverlap="1" relativeHeight="4">
          <wp:simplePos x="0" y="0"/>
          <wp:positionH relativeFrom="column">
            <wp:posOffset>5120640</wp:posOffset>
          </wp:positionH>
          <wp:positionV relativeFrom="paragraph">
            <wp:posOffset>83820</wp:posOffset>
          </wp:positionV>
          <wp:extent cx="719455" cy="719455"/>
          <wp:effectExtent l="0" t="0" r="0" b="0"/>
          <wp:wrapTight wrapText="bothSides">
            <wp:wrapPolygon edited="0">
              <wp:start x="-96" y="0"/>
              <wp:lineTo x="-96" y="21026"/>
              <wp:lineTo x="21117" y="21026"/>
              <wp:lineTo x="21117" y="0"/>
              <wp:lineTo x="-96" y="0"/>
            </wp:wrapPolygon>
          </wp:wrapTight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4445" distL="0" distR="118745" simplePos="0" locked="0" layoutInCell="1" allowOverlap="1" relativeHeight="7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719455" cy="719455"/>
          <wp:effectExtent l="0" t="0" r="0" b="0"/>
          <wp:wrapTight wrapText="bothSides">
            <wp:wrapPolygon edited="0">
              <wp:start x="-12" y="0"/>
              <wp:lineTo x="-12" y="21140"/>
              <wp:lineTo x="21151" y="21140"/>
              <wp:lineTo x="21151" y="0"/>
              <wp:lineTo x="-12" y="0"/>
            </wp:wrapPolygon>
          </wp:wrapTight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i/>
        <w:iCs/>
      </w:rPr>
      <w:t>U</w:t>
    </w:r>
    <w:r>
      <w:rPr>
        <w:b/>
        <w:bCs/>
        <w:i/>
        <w:iCs/>
      </w:rPr>
      <w:t>NIVERSIDADE FEDERAL DE SÃO JOÃO DEL-REI</w:t>
    </w:r>
  </w:p>
  <w:p>
    <w:pPr>
      <w:pStyle w:val="Cabealho"/>
      <w:tabs>
        <w:tab w:val="center" w:pos="4419" w:leader="none"/>
        <w:tab w:val="right" w:pos="8931" w:leader="none"/>
      </w:tabs>
      <w:spacing w:before="120" w:after="0"/>
      <w:jc w:val="center"/>
      <w:rPr>
        <w:b/>
        <w:b/>
        <w:bCs/>
        <w:i/>
        <w:i/>
        <w:iCs/>
      </w:rPr>
    </w:pPr>
    <w:r>
      <w:rPr>
        <w:b/>
        <w:bCs/>
        <w:i/>
        <w:iCs/>
      </w:rPr>
      <w:t>COMITÉ DE ÉTICA EM PESQUISA EVOLVENDO SERES HUMANOS</w:t>
    </w:r>
  </w:p>
  <w:p>
    <w:pPr>
      <w:pStyle w:val="Cabealho"/>
      <w:tabs>
        <w:tab w:val="center" w:pos="4419" w:leader="none"/>
        <w:tab w:val="right" w:pos="8931" w:leader="none"/>
      </w:tabs>
      <w:spacing w:before="120" w:after="0"/>
      <w:jc w:val="center"/>
      <w:rPr>
        <w:sz w:val="24"/>
        <w:szCs w:val="24"/>
      </w:rPr>
    </w:pPr>
    <w:r>
      <w:rPr>
        <w:sz w:val="24"/>
        <w:szCs w:val="24"/>
      </w:rPr>
      <w:t>(cepsj@ufsj.edu.br)</w:t>
    </w:r>
  </w:p>
  <w:p>
    <w:pPr>
      <w:pStyle w:val="Cabealho"/>
      <w:tabs>
        <w:tab w:val="center" w:pos="4419" w:leader="none"/>
        <w:tab w:val="right" w:pos="8931" w:leader="none"/>
      </w:tabs>
      <w:spacing w:before="120" w:after="0"/>
      <w:rPr/>
    </w:pPr>
    <w:r>
      <w:rPr/>
      <w:t xml:space="preserve">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F"/>
        <w:kern w:val="2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51e"/>
    <w:pPr>
      <w:widowControl/>
      <w:suppressAutoHyphens w:val="true"/>
      <w:bidi w:val="0"/>
      <w:jc w:val="left"/>
      <w:textAlignment w:val="baseline"/>
    </w:pPr>
    <w:rPr>
      <w:rFonts w:ascii="Cambria" w:hAnsi="Cambria" w:eastAsia="MS Mincho" w:cs="F"/>
      <w:color w:val="auto"/>
      <w:kern w:val="2"/>
      <w:sz w:val="24"/>
      <w:szCs w:val="24"/>
      <w:lang w:val="pt-BR" w:eastAsia="en-US" w:bidi="ar-SA"/>
    </w:rPr>
  </w:style>
  <w:style w:type="paragraph" w:styleId="Ttulo1">
    <w:name w:val="Heading 1"/>
    <w:uiPriority w:val="9"/>
    <w:qFormat/>
    <w:pPr>
      <w:keepNext w:val="true"/>
      <w:widowControl w:val="false"/>
      <w:jc w:val="center"/>
      <w:outlineLvl w:val="0"/>
    </w:pPr>
    <w:rPr>
      <w:rFonts w:ascii="Verdana" w:hAnsi="Verdana" w:eastAsia="Verdana" w:cs="Verdana"/>
      <w:i/>
      <w:color w:val="auto"/>
      <w:kern w:val="2"/>
      <w:sz w:val="22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Verdana" w:hAnsi="Verdana" w:eastAsia="Times New Roman" w:cs="Times New Roman"/>
      <w:i/>
      <w:sz w:val="22"/>
      <w:szCs w:val="20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sz w:val="20"/>
      <w:szCs w:val="20"/>
    </w:rPr>
  </w:style>
  <w:style w:type="character" w:styleId="RodapChar" w:customStyle="1">
    <w:name w:val="Rodapé Char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Times New Roman" w:cs="Times New Roman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 w:cs="Times New Roman"/>
      <w:b/>
      <w:sz w:val="22"/>
      <w:szCs w:val="20"/>
    </w:rPr>
  </w:style>
  <w:style w:type="character" w:styleId="RecuodecorpodetextoChar" w:customStyle="1">
    <w:name w:val="Recuo de corpo de texto Char"/>
    <w:basedOn w:val="DefaultParagraphFont"/>
    <w:qFormat/>
    <w:rPr>
      <w:rFonts w:ascii="Verdana" w:hAnsi="Verdana" w:eastAsia="Times New Roman" w:cs="Times New Roman"/>
      <w:sz w:val="22"/>
      <w:szCs w:val="20"/>
    </w:rPr>
  </w:style>
  <w:style w:type="character" w:styleId="ListLabel1" w:customStyle="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Ttulo" w:customStyle="1">
    <w:name w:val="Título"/>
    <w:basedOn w:val="Standard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FreeSans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en-US" w:bidi="ar-SA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Cabealho">
    <w:name w:val="Header"/>
    <w:basedOn w:val="Standard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Standard"/>
    <w:uiPriority w:val="99"/>
    <w:pPr>
      <w:tabs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BodyText2">
    <w:name w:val="Body Text 2"/>
    <w:basedOn w:val="Standard"/>
    <w:qFormat/>
    <w:pPr>
      <w:jc w:val="both"/>
    </w:pPr>
    <w:rPr>
      <w:rFonts w:ascii="Verdana" w:hAnsi="Verdana" w:eastAsia="Verdana" w:cs="Verdana"/>
      <w:b/>
      <w:sz w:val="22"/>
      <w:szCs w:val="20"/>
    </w:rPr>
  </w:style>
  <w:style w:type="paragraph" w:styleId="Textbodyindent" w:customStyle="1">
    <w:name w:val="Text body indent"/>
    <w:basedOn w:val="Standard"/>
    <w:qFormat/>
    <w:pPr>
      <w:spacing w:lineRule="auto" w:line="360"/>
      <w:ind w:left="1418" w:hanging="0"/>
      <w:jc w:val="both"/>
    </w:pPr>
    <w:rPr>
      <w:rFonts w:ascii="Verdana" w:hAnsi="Verdana" w:eastAsia="Verdana" w:cs="Verdana"/>
      <w:sz w:val="22"/>
      <w:szCs w:val="20"/>
    </w:rPr>
  </w:style>
  <w:style w:type="paragraph" w:styleId="BodyText31" w:customStyle="1">
    <w:name w:val="Body Text 31"/>
    <w:basedOn w:val="Standard"/>
    <w:qFormat/>
    <w:pPr>
      <w:jc w:val="both"/>
    </w:pPr>
    <w:rPr>
      <w:rFonts w:ascii="Arial" w:hAnsi="Arial" w:eastAsia="Arial" w:cs="Arial"/>
      <w:sz w:val="20"/>
      <w:szCs w:val="20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2</Pages>
  <Words>380</Words>
  <Characters>2151</Characters>
  <CharactersWithSpaces>2538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2022-10-26T12:35:00Z</dcterms:created>
  <dc:creator>Marcelo Gonzaga</dc:creator>
  <dc:description/>
  <dc:language>pt-BR</dc:language>
  <cp:lastModifiedBy>Alessandro de Oliveira</cp:lastModifiedBy>
  <dcterms:modified xsi:type="dcterms:W3CDTF">2022-10-26T12:35:00Z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